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6" w:rsidRDefault="003F303A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Review</w:t>
      </w: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C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E90E" wp14:editId="69E29574">
                <wp:simplePos x="0" y="0"/>
                <wp:positionH relativeFrom="column">
                  <wp:posOffset>210065</wp:posOffset>
                </wp:positionH>
                <wp:positionV relativeFrom="paragraph">
                  <wp:posOffset>101325</wp:posOffset>
                </wp:positionV>
                <wp:extent cx="6482715" cy="81554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81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66" w:rsidRDefault="003F303A" w:rsidP="00785C6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Which function?</w:t>
                            </w:r>
                          </w:p>
                          <w:p w:rsidR="00785C66" w:rsidRDefault="00785C66" w:rsidP="00785C6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85C66" w:rsidRDefault="00785C66" w:rsidP="00785C6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Buying, Selling, Warehousing, Pricing, Packaging, Servicing, Financing, Market Research, Transportation, Promotion</w:t>
                            </w:r>
                          </w:p>
                          <w:p w:rsidR="00785C66" w:rsidRPr="00785C66" w:rsidRDefault="00785C66" w:rsidP="00785C6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5pt;margin-top:8pt;width:510.4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XuJAIAAEY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">
                <v:textbox>
                  <w:txbxContent>
                    <w:p w:rsidR="00785C66" w:rsidRDefault="003F303A" w:rsidP="00785C6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Which function?</w:t>
                      </w:r>
                    </w:p>
                    <w:p w:rsidR="00785C66" w:rsidRDefault="00785C66" w:rsidP="00785C6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85C66" w:rsidRDefault="00785C66" w:rsidP="00785C6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Buying, Selling, Warehousing, Pricing, Packaging, Servicing, Financing, Market Research, Transportation, Promotion</w:t>
                      </w:r>
                    </w:p>
                    <w:p w:rsidR="00785C66" w:rsidRPr="00785C66" w:rsidRDefault="00785C66" w:rsidP="00785C6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shopping for a TV set, Mr. Weber decided to purchase a Sony model because of its four-year warranty. What marketing function is being used?</w:t>
      </w: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Receiving, unloading, checking, marking and bulk-breaking activities are what marketing function?</w:t>
      </w: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records of receipts, disbursements, accounts receivable and payable is what function?</w:t>
      </w: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function helps to answer questions about what to sell and to whom to sell?</w:t>
      </w: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marketing function that involves selecting products to sell and negotiate the terms of the sell is this function.</w:t>
      </w:r>
    </w:p>
    <w:p w:rsidR="00785C66" w:rsidRDefault="00785C66" w:rsidP="00785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Pick-n-Save marks canned peaches at $1.09.  This is an example of which function?</w:t>
      </w:r>
    </w:p>
    <w:p w:rsidR="00785C66" w:rsidRDefault="00785C66" w:rsidP="00785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function involves the use of protective and attractive containers in which products are placed for sale to consumers?</w:t>
      </w:r>
    </w:p>
    <w:p w:rsidR="00785C66" w:rsidRDefault="00785C66" w:rsidP="00785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function involves getting products to the retailer for sale.</w:t>
      </w:r>
    </w:p>
    <w:p w:rsidR="00785C66" w:rsidRDefault="00785C66" w:rsidP="00785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Matching customers wants and needs to product and </w:t>
      </w:r>
      <w:r w:rsidR="00375C2E">
        <w:rPr>
          <w:rFonts w:ascii="Times New Roman" w:hAnsi="Times New Roman" w:cs="Times New Roman"/>
          <w:sz w:val="24"/>
          <w:szCs w:val="24"/>
        </w:rPr>
        <w:t>services use</w:t>
      </w:r>
      <w:r>
        <w:rPr>
          <w:rFonts w:ascii="Times New Roman" w:hAnsi="Times New Roman" w:cs="Times New Roman"/>
          <w:sz w:val="24"/>
          <w:szCs w:val="24"/>
        </w:rPr>
        <w:t xml:space="preserve"> this function.</w:t>
      </w:r>
    </w:p>
    <w:p w:rsidR="00785C66" w:rsidRDefault="00785C66" w:rsidP="00785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C66" w:rsidRDefault="00785C66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function involves handling and recording all of the money.</w:t>
      </w:r>
    </w:p>
    <w:p w:rsidR="00785C66" w:rsidRDefault="00785C66" w:rsidP="00785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C66" w:rsidRDefault="00375C2E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thank-you notes to your customers for buying from you uses this function.</w:t>
      </w:r>
    </w:p>
    <w:p w:rsidR="00375C2E" w:rsidRDefault="00375C2E" w:rsidP="00375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fun social media campaign uses this function.</w:t>
      </w:r>
    </w:p>
    <w:p w:rsidR="00375C2E" w:rsidRDefault="00375C2E" w:rsidP="00375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mannequins in the store window, choosing the paint colors and the music to be played uses this function.</w:t>
      </w:r>
    </w:p>
    <w:p w:rsidR="003F303A" w:rsidRDefault="003F303A" w:rsidP="003F30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03A" w:rsidRDefault="003F303A" w:rsidP="003F3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03A" w:rsidRDefault="003F303A" w:rsidP="003F3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03A" w:rsidRDefault="003F303A" w:rsidP="003F3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03A" w:rsidRDefault="003F303A" w:rsidP="003F3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375C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5C6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6CF89" wp14:editId="30A48A0C">
                <wp:simplePos x="0" y="0"/>
                <wp:positionH relativeFrom="column">
                  <wp:posOffset>267730</wp:posOffset>
                </wp:positionH>
                <wp:positionV relativeFrom="paragraph">
                  <wp:posOffset>37070</wp:posOffset>
                </wp:positionV>
                <wp:extent cx="2388973" cy="345989"/>
                <wp:effectExtent l="0" t="0" r="1143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973" cy="34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2E" w:rsidRDefault="00375C2E" w:rsidP="00375C2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Circle the correct answer.</w:t>
                            </w:r>
                          </w:p>
                          <w:p w:rsidR="00375C2E" w:rsidRPr="00785C66" w:rsidRDefault="00375C2E" w:rsidP="00375C2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1pt;margin-top:2.9pt;width:188.1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">
                <v:textbox>
                  <w:txbxContent>
                    <w:p w:rsidR="00375C2E" w:rsidRDefault="00375C2E" w:rsidP="00375C2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Circle the correct answer.</w:t>
                      </w:r>
                    </w:p>
                    <w:p w:rsidR="00375C2E" w:rsidRPr="00785C66" w:rsidRDefault="00375C2E" w:rsidP="00375C2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C2E" w:rsidRDefault="00375C2E" w:rsidP="00375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785C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is…</w:t>
      </w:r>
    </w:p>
    <w:p w:rsidR="00375C2E" w:rsidRDefault="00375C2E" w:rsidP="0037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paid form of non-personal presentation</w:t>
      </w:r>
    </w:p>
    <w:p w:rsidR="00375C2E" w:rsidRDefault="00375C2E" w:rsidP="0037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</w:t>
      </w:r>
    </w:p>
    <w:p w:rsidR="00375C2E" w:rsidRDefault="00375C2E" w:rsidP="0037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short-term incentive offered to encourage a sale</w:t>
      </w:r>
    </w:p>
    <w:p w:rsidR="00375C2E" w:rsidRDefault="00375C2E" w:rsidP="0037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visual and artistic aspect/display of presenting a product to a target group</w:t>
      </w:r>
    </w:p>
    <w:p w:rsidR="00375C2E" w:rsidRPr="00375C2E" w:rsidRDefault="00375C2E" w:rsidP="00375C2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85C66" w:rsidRDefault="00375C2E" w:rsidP="00375C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statement best defines “marketing functions?”</w:t>
      </w:r>
    </w:p>
    <w:p w:rsidR="00375C2E" w:rsidRDefault="00375C2E" w:rsidP="00375C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factors that influence the production costs for various products.</w:t>
      </w:r>
    </w:p>
    <w:p w:rsidR="00375C2E" w:rsidRDefault="00375C2E" w:rsidP="00375C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activities involved in getting products from producers to consumers.</w:t>
      </w:r>
    </w:p>
    <w:p w:rsidR="00375C2E" w:rsidRDefault="00375C2E" w:rsidP="00375C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characteristics of products and services.</w:t>
      </w:r>
    </w:p>
    <w:p w:rsidR="00375C2E" w:rsidRDefault="00375C2E" w:rsidP="00375C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in which products can be used.</w:t>
      </w:r>
    </w:p>
    <w:p w:rsidR="00375C2E" w:rsidRPr="00375C2E" w:rsidRDefault="00375C2E" w:rsidP="00375C2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85C66" w:rsidRDefault="00375C2E" w:rsidP="00375C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viewpoint that all business activities should be geared toward satisfying the wants and needs of consumers defines the marketing….</w:t>
      </w:r>
    </w:p>
    <w:p w:rsidR="00375C2E" w:rsidRDefault="00375C2E" w:rsidP="00375C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</w:p>
    <w:p w:rsidR="00375C2E" w:rsidRDefault="00375C2E" w:rsidP="00375C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</w:p>
    <w:p w:rsidR="00375C2E" w:rsidRDefault="00375C2E" w:rsidP="00375C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</w:t>
      </w:r>
    </w:p>
    <w:p w:rsidR="00785C66" w:rsidRDefault="00375C2E" w:rsidP="00375C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</w:t>
      </w:r>
    </w:p>
    <w:p w:rsidR="00375C2E" w:rsidRDefault="00375C2E" w:rsidP="00375C2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375C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service differs from a good because a service is NOT…</w:t>
      </w:r>
    </w:p>
    <w:p w:rsidR="00375C2E" w:rsidRDefault="00375C2E" w:rsidP="00375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physical object</w:t>
      </w:r>
    </w:p>
    <w:p w:rsidR="00375C2E" w:rsidRDefault="00375C2E" w:rsidP="00375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everywhere</w:t>
      </w:r>
    </w:p>
    <w:p w:rsidR="00375C2E" w:rsidRDefault="00375C2E" w:rsidP="00375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warranty</w:t>
      </w:r>
    </w:p>
    <w:p w:rsidR="00375C2E" w:rsidRDefault="00375C2E" w:rsidP="00375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Priced according to demand</w:t>
      </w:r>
    </w:p>
    <w:p w:rsidR="00375C2E" w:rsidRDefault="00375C2E" w:rsidP="00375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85C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3E668" wp14:editId="441B06FD">
                <wp:simplePos x="0" y="0"/>
                <wp:positionH relativeFrom="column">
                  <wp:posOffset>210065</wp:posOffset>
                </wp:positionH>
                <wp:positionV relativeFrom="paragraph">
                  <wp:posOffset>161565</wp:posOffset>
                </wp:positionV>
                <wp:extent cx="6482715" cy="700216"/>
                <wp:effectExtent l="0" t="0" r="133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70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2E" w:rsidRDefault="003F303A" w:rsidP="00375C2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the following to answer the following.</w:t>
                            </w:r>
                          </w:p>
                          <w:p w:rsidR="00375C2E" w:rsidRDefault="00375C2E" w:rsidP="00375C2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5C2E" w:rsidRPr="00785C66" w:rsidRDefault="00375C2E" w:rsidP="00375C2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Direct, Indirect, Producer, Agent, Wholesaler, Retailer, Consumer, Intensive, Selective, Integrated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55pt;margin-top:12.7pt;width:510.45pt;height: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">
                <v:textbox>
                  <w:txbxContent>
                    <w:p w:rsidR="00375C2E" w:rsidRDefault="003F303A" w:rsidP="00375C2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the following to answer the following.</w:t>
                      </w:r>
                    </w:p>
                    <w:p w:rsidR="00375C2E" w:rsidRDefault="00375C2E" w:rsidP="00375C2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5C2E" w:rsidRPr="00785C66" w:rsidRDefault="00375C2E" w:rsidP="00375C2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Direct, Indirect, Producer, Agent, Wholesaler, Retailer, Consumer, Intensive, Selective, Integrated</w:t>
                      </w:r>
                    </w:p>
                  </w:txbxContent>
                </v:textbox>
              </v:shape>
            </w:pict>
          </mc:Fallback>
        </mc:AlternateContent>
      </w:r>
    </w:p>
    <w:p w:rsidR="00375C2E" w:rsidRDefault="00375C2E" w:rsidP="00375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375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375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375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5C2E" w:rsidRDefault="00375C2E" w:rsidP="00375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5C2E" w:rsidRDefault="004D49CF" w:rsidP="00375C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that go straight from producers to consumers are using this channel of distribution.</w:t>
      </w: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channel intermediary does not own the products they sell?</w:t>
      </w: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Businesses that buy in large quantities from producers and sell in smaller quantities to retailers are called….</w:t>
      </w: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indirect channel, products flow from producer to ….</w:t>
      </w: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channel begins with…</w:t>
      </w: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channel intermediaries.</w:t>
      </w: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a grocery store buys peaches from a local orchard and sells them to customers, the peaches have traveled from producer to ….</w:t>
      </w: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Rolex watches would use this channel width.  Why would they use this channel strategy?</w:t>
      </w: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Coca-Cola’s retail distribution objective is to place its products “within an arm’s reach of desire”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objective clearly uses the channel width/strategy.</w:t>
      </w: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13F4" w:rsidRDefault="00E613F4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D49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4E1CA" wp14:editId="1746F148">
                <wp:simplePos x="0" y="0"/>
                <wp:positionH relativeFrom="column">
                  <wp:posOffset>262890</wp:posOffset>
                </wp:positionH>
                <wp:positionV relativeFrom="paragraph">
                  <wp:posOffset>100330</wp:posOffset>
                </wp:positionV>
                <wp:extent cx="2388870" cy="345440"/>
                <wp:effectExtent l="0" t="0" r="1143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CF" w:rsidRDefault="004D49CF" w:rsidP="004D49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Circle the correct answer.</w:t>
                            </w:r>
                          </w:p>
                          <w:p w:rsidR="004D49CF" w:rsidRPr="00785C66" w:rsidRDefault="004D49CF" w:rsidP="004D49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.7pt;margin-top:7.9pt;width:188.1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">
                <v:textbox>
                  <w:txbxContent>
                    <w:p w:rsidR="004D49CF" w:rsidRDefault="004D49CF" w:rsidP="004D49C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Circle the correct answer.</w:t>
                      </w:r>
                    </w:p>
                    <w:p w:rsidR="004D49CF" w:rsidRPr="00785C66" w:rsidRDefault="004D49CF" w:rsidP="004D49C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marketing concept implies that a company’s first concern should be…</w:t>
      </w:r>
    </w:p>
    <w:p w:rsidR="004D49CF" w:rsidRDefault="004D49CF" w:rsidP="004D49C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</w:t>
      </w:r>
    </w:p>
    <w:p w:rsidR="004D49CF" w:rsidRDefault="004D49CF" w:rsidP="004D49C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</w:t>
      </w:r>
    </w:p>
    <w:p w:rsidR="004D49CF" w:rsidRDefault="004D49CF" w:rsidP="004D49C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</w:t>
      </w:r>
    </w:p>
    <w:p w:rsidR="004D49CF" w:rsidRDefault="004D49CF" w:rsidP="004D49C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</w:t>
      </w:r>
    </w:p>
    <w:p w:rsidR="004D49CF" w:rsidRDefault="004D49CF" w:rsidP="004D49CF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elements of the marketing mix are referred to as…</w:t>
      </w:r>
    </w:p>
    <w:p w:rsidR="004D49CF" w:rsidRDefault="004D49CF" w:rsidP="004D49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strategies</w:t>
      </w:r>
    </w:p>
    <w:p w:rsidR="004D49CF" w:rsidRDefault="004D49CF" w:rsidP="004D49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P’s </w:t>
      </w:r>
    </w:p>
    <w:p w:rsidR="004D49CF" w:rsidRDefault="004D49CF" w:rsidP="004D49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goals and objectives</w:t>
      </w:r>
    </w:p>
    <w:p w:rsidR="004D49CF" w:rsidRDefault="004D49CF" w:rsidP="004D49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tactics</w:t>
      </w:r>
    </w:p>
    <w:p w:rsidR="004D49CF" w:rsidRDefault="004D49CF" w:rsidP="004D49CF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4D49CF" w:rsidRPr="004D49CF" w:rsidRDefault="004D49CF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 of the marketing mix that refers to what goods, services or ideas a business will offer their customer is known as…</w:t>
      </w:r>
    </w:p>
    <w:p w:rsidR="004D49CF" w:rsidRDefault="004D49CF" w:rsidP="004D49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</w:t>
      </w:r>
    </w:p>
    <w:p w:rsidR="004D49CF" w:rsidRDefault="004D49CF" w:rsidP="004D49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</w:p>
    <w:p w:rsidR="004D49CF" w:rsidRDefault="004D49CF" w:rsidP="004D49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</w:t>
      </w:r>
    </w:p>
    <w:p w:rsidR="004D49CF" w:rsidRDefault="004D49CF" w:rsidP="004D49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</w:t>
      </w:r>
    </w:p>
    <w:p w:rsidR="004D49CF" w:rsidRDefault="004D49CF" w:rsidP="004D49CF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B634D9" w:rsidRDefault="004D49CF" w:rsidP="00B63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9CF">
        <w:rPr>
          <w:rFonts w:ascii="Times New Roman" w:hAnsi="Times New Roman" w:cs="Times New Roman"/>
          <w:sz w:val="24"/>
          <w:szCs w:val="24"/>
        </w:rPr>
        <w:t xml:space="preserve">The element of the marketing mix that </w:t>
      </w:r>
      <w:r w:rsidR="00B634D9">
        <w:rPr>
          <w:rFonts w:ascii="Times New Roman" w:hAnsi="Times New Roman" w:cs="Times New Roman"/>
          <w:sz w:val="24"/>
          <w:szCs w:val="24"/>
        </w:rPr>
        <w:t>is responsible for determining the amount of money a customer will pay is…</w:t>
      </w:r>
    </w:p>
    <w:p w:rsidR="00B634D9" w:rsidRDefault="00B634D9" w:rsidP="00B634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</w:t>
      </w:r>
    </w:p>
    <w:p w:rsidR="00B634D9" w:rsidRDefault="00B634D9" w:rsidP="00B634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</w:p>
    <w:p w:rsidR="00B634D9" w:rsidRDefault="00B634D9" w:rsidP="00B634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</w:t>
      </w:r>
    </w:p>
    <w:p w:rsidR="00B634D9" w:rsidRDefault="00B634D9" w:rsidP="00B634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</w:t>
      </w:r>
    </w:p>
    <w:p w:rsidR="00B634D9" w:rsidRPr="00B634D9" w:rsidRDefault="00B634D9" w:rsidP="00B634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634D9" w:rsidRDefault="00B634D9" w:rsidP="00B63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4D9">
        <w:rPr>
          <w:rFonts w:ascii="Times New Roman" w:hAnsi="Times New Roman" w:cs="Times New Roman"/>
          <w:sz w:val="24"/>
          <w:szCs w:val="24"/>
        </w:rPr>
        <w:t xml:space="preserve">The element of the marketing mix that </w:t>
      </w:r>
      <w:r>
        <w:rPr>
          <w:rFonts w:ascii="Times New Roman" w:hAnsi="Times New Roman" w:cs="Times New Roman"/>
          <w:sz w:val="24"/>
          <w:szCs w:val="24"/>
        </w:rPr>
        <w:t xml:space="preserve">is responsible for informing, persuading and </w:t>
      </w:r>
      <w:r w:rsidR="00275627">
        <w:rPr>
          <w:rFonts w:ascii="Times New Roman" w:hAnsi="Times New Roman" w:cs="Times New Roman"/>
          <w:sz w:val="24"/>
          <w:szCs w:val="24"/>
        </w:rPr>
        <w:t>reminding customers</w:t>
      </w:r>
      <w:r>
        <w:rPr>
          <w:rFonts w:ascii="Times New Roman" w:hAnsi="Times New Roman" w:cs="Times New Roman"/>
          <w:sz w:val="24"/>
          <w:szCs w:val="24"/>
        </w:rPr>
        <w:t xml:space="preserve"> about products is…</w:t>
      </w:r>
    </w:p>
    <w:p w:rsidR="00B634D9" w:rsidRDefault="00B634D9" w:rsidP="00B634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</w:t>
      </w:r>
    </w:p>
    <w:p w:rsidR="00B634D9" w:rsidRDefault="00B634D9" w:rsidP="00B634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</w:p>
    <w:p w:rsidR="00B634D9" w:rsidRDefault="00B634D9" w:rsidP="00B634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</w:t>
      </w:r>
    </w:p>
    <w:p w:rsidR="00B634D9" w:rsidRPr="00B634D9" w:rsidRDefault="00B634D9" w:rsidP="00B634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</w:t>
      </w:r>
    </w:p>
    <w:p w:rsidR="00B634D9" w:rsidRDefault="00B634D9" w:rsidP="00B63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4D9">
        <w:rPr>
          <w:rFonts w:ascii="Times New Roman" w:hAnsi="Times New Roman" w:cs="Times New Roman"/>
          <w:sz w:val="24"/>
          <w:szCs w:val="24"/>
        </w:rPr>
        <w:lastRenderedPageBreak/>
        <w:t xml:space="preserve">The element of the marketing mix that </w:t>
      </w:r>
      <w:r>
        <w:rPr>
          <w:rFonts w:ascii="Times New Roman" w:hAnsi="Times New Roman" w:cs="Times New Roman"/>
          <w:sz w:val="24"/>
          <w:szCs w:val="24"/>
        </w:rPr>
        <w:t>focuses on considerations in getting the selected product in the right place at the right time is known as…</w:t>
      </w:r>
    </w:p>
    <w:p w:rsidR="00B634D9" w:rsidRDefault="00B634D9" w:rsidP="00B634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</w:t>
      </w:r>
    </w:p>
    <w:p w:rsidR="00B634D9" w:rsidRDefault="00B634D9" w:rsidP="00B634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</w:p>
    <w:p w:rsidR="00B634D9" w:rsidRDefault="00B634D9" w:rsidP="00B634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</w:t>
      </w:r>
    </w:p>
    <w:p w:rsidR="00B634D9" w:rsidRPr="00B634D9" w:rsidRDefault="00B634D9" w:rsidP="00B634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</w:t>
      </w:r>
    </w:p>
    <w:p w:rsidR="004D49CF" w:rsidRDefault="00B634D9" w:rsidP="004D4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marketer changed the product element, why would the </w:t>
      </w:r>
      <w:r w:rsidR="00275627">
        <w:rPr>
          <w:rFonts w:ascii="Times New Roman" w:hAnsi="Times New Roman" w:cs="Times New Roman"/>
          <w:sz w:val="24"/>
          <w:szCs w:val="24"/>
        </w:rPr>
        <w:t>other marketing</w:t>
      </w:r>
      <w:r>
        <w:rPr>
          <w:rFonts w:ascii="Times New Roman" w:hAnsi="Times New Roman" w:cs="Times New Roman"/>
          <w:sz w:val="24"/>
          <w:szCs w:val="24"/>
        </w:rPr>
        <w:t xml:space="preserve"> elements need to be changed?</w:t>
      </w:r>
    </w:p>
    <w:p w:rsidR="00B634D9" w:rsidRDefault="00B634D9" w:rsidP="00B634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elements are interrelated</w:t>
      </w:r>
    </w:p>
    <w:p w:rsidR="00B634D9" w:rsidRDefault="00B634D9" w:rsidP="00B634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elements are unique </w:t>
      </w:r>
    </w:p>
    <w:p w:rsidR="00B634D9" w:rsidRDefault="00B634D9" w:rsidP="00B634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elements are independent</w:t>
      </w:r>
    </w:p>
    <w:p w:rsidR="00B634D9" w:rsidRDefault="00B634D9" w:rsidP="00B634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elements are self-supporting</w:t>
      </w:r>
    </w:p>
    <w:p w:rsidR="00B634D9" w:rsidRDefault="00B634D9" w:rsidP="00B634D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B634D9" w:rsidRDefault="00B634D9" w:rsidP="00B634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distribution center…</w:t>
      </w:r>
    </w:p>
    <w:p w:rsidR="00B634D9" w:rsidRDefault="00B634D9" w:rsidP="00B634D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Moves products, not store them</w:t>
      </w:r>
    </w:p>
    <w:p w:rsidR="00B634D9" w:rsidRDefault="00B634D9" w:rsidP="00B634D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inefficient to a business operation</w:t>
      </w:r>
    </w:p>
    <w:p w:rsidR="00B634D9" w:rsidRDefault="00B634D9" w:rsidP="00B634D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low volume products safe</w:t>
      </w:r>
    </w:p>
    <w:p w:rsidR="00B634D9" w:rsidRDefault="00B634D9" w:rsidP="00B634D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products in storage for long periods of time</w:t>
      </w:r>
    </w:p>
    <w:p w:rsidR="00B634D9" w:rsidRDefault="00B634D9" w:rsidP="00B634D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B634D9" w:rsidRDefault="00B634D9" w:rsidP="00B634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marketing orientated firm is one that…</w:t>
      </w:r>
    </w:p>
    <w:p w:rsidR="00B634D9" w:rsidRDefault="00B634D9" w:rsidP="00B63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short term goals</w:t>
      </w:r>
    </w:p>
    <w:p w:rsidR="00B634D9" w:rsidRDefault="00B634D9" w:rsidP="00B63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Focuses on sales volume</w:t>
      </w:r>
    </w:p>
    <w:p w:rsidR="00B634D9" w:rsidRDefault="00B634D9" w:rsidP="00B63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Scams customers out of their dollar</w:t>
      </w:r>
    </w:p>
    <w:p w:rsidR="00B634D9" w:rsidRDefault="00B634D9" w:rsidP="00B63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Focuses of the customer</w:t>
      </w:r>
    </w:p>
    <w:p w:rsidR="00E613F4" w:rsidRDefault="00E613F4" w:rsidP="00E613F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13F4" w:rsidSect="00785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BD7"/>
    <w:multiLevelType w:val="hybridMultilevel"/>
    <w:tmpl w:val="4912BAF0"/>
    <w:lvl w:ilvl="0" w:tplc="C60400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41263E"/>
    <w:multiLevelType w:val="hybridMultilevel"/>
    <w:tmpl w:val="9F58908E"/>
    <w:lvl w:ilvl="0" w:tplc="13F89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C97DA0"/>
    <w:multiLevelType w:val="hybridMultilevel"/>
    <w:tmpl w:val="7782513A"/>
    <w:lvl w:ilvl="0" w:tplc="DB4E01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172634"/>
    <w:multiLevelType w:val="hybridMultilevel"/>
    <w:tmpl w:val="02525454"/>
    <w:lvl w:ilvl="0" w:tplc="DE6A15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131717"/>
    <w:multiLevelType w:val="hybridMultilevel"/>
    <w:tmpl w:val="13A2B660"/>
    <w:lvl w:ilvl="0" w:tplc="77BCD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EC34D6"/>
    <w:multiLevelType w:val="hybridMultilevel"/>
    <w:tmpl w:val="D6866D16"/>
    <w:lvl w:ilvl="0" w:tplc="689ED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05607C"/>
    <w:multiLevelType w:val="hybridMultilevel"/>
    <w:tmpl w:val="25BC0E54"/>
    <w:lvl w:ilvl="0" w:tplc="E9BC7D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E871C9"/>
    <w:multiLevelType w:val="hybridMultilevel"/>
    <w:tmpl w:val="17ACA192"/>
    <w:lvl w:ilvl="0" w:tplc="20248D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E65EDC"/>
    <w:multiLevelType w:val="hybridMultilevel"/>
    <w:tmpl w:val="AA5E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529"/>
    <w:multiLevelType w:val="hybridMultilevel"/>
    <w:tmpl w:val="2D1C10A8"/>
    <w:lvl w:ilvl="0" w:tplc="BD12C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F6465B"/>
    <w:multiLevelType w:val="hybridMultilevel"/>
    <w:tmpl w:val="5148ABD8"/>
    <w:lvl w:ilvl="0" w:tplc="77A69B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1858F3"/>
    <w:multiLevelType w:val="hybridMultilevel"/>
    <w:tmpl w:val="081C86A8"/>
    <w:lvl w:ilvl="0" w:tplc="CEC035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410236"/>
    <w:multiLevelType w:val="hybridMultilevel"/>
    <w:tmpl w:val="867EF77C"/>
    <w:lvl w:ilvl="0" w:tplc="7F0E99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DB6FBE"/>
    <w:multiLevelType w:val="hybridMultilevel"/>
    <w:tmpl w:val="EA08F06E"/>
    <w:lvl w:ilvl="0" w:tplc="959CE7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9228D5"/>
    <w:multiLevelType w:val="hybridMultilevel"/>
    <w:tmpl w:val="8F8A2F76"/>
    <w:lvl w:ilvl="0" w:tplc="F0EC12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6F5E45"/>
    <w:multiLevelType w:val="hybridMultilevel"/>
    <w:tmpl w:val="F8569892"/>
    <w:lvl w:ilvl="0" w:tplc="09B819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66"/>
    <w:rsid w:val="00064C4D"/>
    <w:rsid w:val="00275627"/>
    <w:rsid w:val="00375C2E"/>
    <w:rsid w:val="003F303A"/>
    <w:rsid w:val="004D49CF"/>
    <w:rsid w:val="005C20FD"/>
    <w:rsid w:val="00785C66"/>
    <w:rsid w:val="00B634D9"/>
    <w:rsid w:val="00C066CD"/>
    <w:rsid w:val="00E24CCF"/>
    <w:rsid w:val="00E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C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C66"/>
    <w:pPr>
      <w:ind w:left="720"/>
      <w:contextualSpacing/>
    </w:pPr>
  </w:style>
  <w:style w:type="table" w:styleId="TableGrid">
    <w:name w:val="Table Grid"/>
    <w:basedOn w:val="TableNormal"/>
    <w:uiPriority w:val="59"/>
    <w:rsid w:val="00E6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C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C66"/>
    <w:pPr>
      <w:ind w:left="720"/>
      <w:contextualSpacing/>
    </w:pPr>
  </w:style>
  <w:style w:type="table" w:styleId="TableGrid">
    <w:name w:val="Table Grid"/>
    <w:basedOn w:val="TableNormal"/>
    <w:uiPriority w:val="59"/>
    <w:rsid w:val="00E6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School District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2013-09-20T18:35:00Z</cp:lastPrinted>
  <dcterms:created xsi:type="dcterms:W3CDTF">2014-09-26T20:16:00Z</dcterms:created>
  <dcterms:modified xsi:type="dcterms:W3CDTF">2014-09-26T20:27:00Z</dcterms:modified>
</cp:coreProperties>
</file>